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A56" w:rsidRDefault="00D61A5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4137C5" wp14:editId="49053C95">
            <wp:simplePos x="0" y="0"/>
            <wp:positionH relativeFrom="column">
              <wp:posOffset>-150495</wp:posOffset>
            </wp:positionH>
            <wp:positionV relativeFrom="paragraph">
              <wp:posOffset>1270</wp:posOffset>
            </wp:positionV>
            <wp:extent cx="5940425" cy="7687945"/>
            <wp:effectExtent l="0" t="0" r="317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A56" w:rsidRDefault="00D61A56" w:rsidP="00D61A56"/>
    <w:p w:rsidR="00651827" w:rsidRDefault="00D61A56" w:rsidP="00D61A56">
      <w:pPr>
        <w:tabs>
          <w:tab w:val="left" w:pos="5169"/>
        </w:tabs>
      </w:pPr>
      <w:r>
        <w:tab/>
      </w:r>
    </w:p>
    <w:p w:rsidR="00D61A56" w:rsidRDefault="00D61A56" w:rsidP="00D61A56">
      <w:pPr>
        <w:tabs>
          <w:tab w:val="left" w:pos="5169"/>
        </w:tabs>
      </w:pPr>
    </w:p>
    <w:p w:rsidR="00D61A56" w:rsidRDefault="00D61A56" w:rsidP="00D61A56">
      <w:pPr>
        <w:tabs>
          <w:tab w:val="left" w:pos="5169"/>
        </w:tabs>
      </w:pPr>
    </w:p>
    <w:p w:rsidR="00D61A56" w:rsidRDefault="00D61A56" w:rsidP="00D61A56">
      <w:pPr>
        <w:pStyle w:val="a5"/>
        <w:shd w:val="clear" w:color="auto" w:fill="auto"/>
        <w:spacing w:after="120" w:line="298" w:lineRule="exact"/>
        <w:ind w:left="100" w:right="1340"/>
      </w:pPr>
      <w:r>
        <w:rPr>
          <w:rStyle w:val="1"/>
          <w:color w:val="000000"/>
        </w:rPr>
        <w:lastRenderedPageBreak/>
        <w:t>Приложение к рабочей программе по учебному предмету «Иностранный язык (английский)»</w:t>
      </w:r>
    </w:p>
    <w:p w:rsidR="00D61A56" w:rsidRDefault="00D61A56" w:rsidP="00D61A56">
      <w:pPr>
        <w:pStyle w:val="a5"/>
        <w:shd w:val="clear" w:color="auto" w:fill="auto"/>
        <w:spacing w:after="139" w:line="298" w:lineRule="exact"/>
        <w:ind w:left="100" w:right="360"/>
      </w:pPr>
      <w:r>
        <w:rPr>
          <w:rStyle w:val="1"/>
          <w:color w:val="000000"/>
        </w:rPr>
        <w:t>Изменения, вносимые в рабочую программу путем включения в освоение нового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8"/>
        <w:gridCol w:w="2638"/>
        <w:gridCol w:w="3618"/>
        <w:gridCol w:w="2397"/>
      </w:tblGrid>
      <w:tr w:rsidR="00D61A56" w:rsidTr="005E0423">
        <w:tc>
          <w:tcPr>
            <w:tcW w:w="951" w:type="dxa"/>
          </w:tcPr>
          <w:p w:rsidR="00D61A56" w:rsidRPr="00D61A56" w:rsidRDefault="00D61A56" w:rsidP="00D61A56">
            <w:pPr>
              <w:tabs>
                <w:tab w:val="left" w:pos="51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56">
              <w:rPr>
                <w:rFonts w:ascii="Times New Roman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2261" w:type="dxa"/>
          </w:tcPr>
          <w:p w:rsidR="00D61A56" w:rsidRPr="00D61A56" w:rsidRDefault="00D61A56" w:rsidP="00D61A56">
            <w:pPr>
              <w:tabs>
                <w:tab w:val="left" w:pos="51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5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618" w:type="dxa"/>
          </w:tcPr>
          <w:p w:rsidR="00D61A56" w:rsidRPr="00D61A56" w:rsidRDefault="00D61A56" w:rsidP="00D61A56">
            <w:pPr>
              <w:tabs>
                <w:tab w:val="left" w:pos="51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56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2741" w:type="dxa"/>
          </w:tcPr>
          <w:p w:rsidR="00D61A56" w:rsidRPr="00D61A56" w:rsidRDefault="00D61A56" w:rsidP="00D61A56">
            <w:pPr>
              <w:tabs>
                <w:tab w:val="left" w:pos="516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A56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5E0423" w:rsidTr="005E0423">
        <w:tc>
          <w:tcPr>
            <w:tcW w:w="951" w:type="dxa"/>
          </w:tcPr>
          <w:p w:rsidR="005E0423" w:rsidRPr="005E0423" w:rsidRDefault="005E0423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E0423"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2261" w:type="dxa"/>
          </w:tcPr>
          <w:p w:rsidR="005E0423" w:rsidRPr="005E0423" w:rsidRDefault="005E0423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E0423">
              <w:rPr>
                <w:rFonts w:ascii="Times New Roman" w:hAnsi="Times New Roman" w:cs="Times New Roman"/>
                <w:sz w:val="28"/>
                <w:szCs w:val="28"/>
              </w:rPr>
              <w:t>Учёные-лауреаты</w:t>
            </w:r>
          </w:p>
        </w:tc>
        <w:tc>
          <w:tcPr>
            <w:tcW w:w="3618" w:type="dxa"/>
          </w:tcPr>
          <w:p w:rsidR="005E0423" w:rsidRDefault="005E0423" w:rsidP="005E0423">
            <w:pPr>
              <w:pStyle w:val="a5"/>
              <w:shd w:val="clear" w:color="auto" w:fill="auto"/>
              <w:spacing w:line="274" w:lineRule="exact"/>
              <w:ind w:left="120"/>
            </w:pPr>
            <w:r>
              <w:rPr>
                <w:rStyle w:val="1"/>
                <w:color w:val="000000"/>
              </w:rPr>
              <w:t>Учащийся 8 класса научится: воспринимать на слух и выборочно понимать с опорой на языковую догадку, конте</w:t>
            </w:r>
            <w:proofErr w:type="gramStart"/>
            <w:r>
              <w:rPr>
                <w:rStyle w:val="1"/>
                <w:color w:val="000000"/>
              </w:rPr>
              <w:t>кст кр</w:t>
            </w:r>
            <w:proofErr w:type="gramEnd"/>
            <w:r>
              <w:rPr>
                <w:rStyle w:val="1"/>
                <w:color w:val="000000"/>
              </w:rPr>
              <w:t>аткие несложные аутентичные прагматические аудио тексты, выделяя</w:t>
            </w:r>
          </w:p>
          <w:p w:rsidR="005E0423" w:rsidRDefault="005E0423" w:rsidP="005E0423">
            <w:pPr>
              <w:pStyle w:val="a5"/>
              <w:shd w:val="clear" w:color="auto" w:fill="auto"/>
              <w:spacing w:line="274" w:lineRule="exact"/>
              <w:ind w:left="120"/>
            </w:pPr>
            <w:r>
              <w:rPr>
                <w:rStyle w:val="1"/>
                <w:color w:val="000000"/>
              </w:rPr>
              <w:t>значимую/нужную/необходимую информацию; строить монологическое высказывание на основе плана и визуальной информации;</w:t>
            </w:r>
          </w:p>
        </w:tc>
        <w:tc>
          <w:tcPr>
            <w:tcW w:w="2741" w:type="dxa"/>
          </w:tcPr>
          <w:p w:rsidR="005E0423" w:rsidRDefault="005E0423" w:rsidP="005E0423">
            <w:pPr>
              <w:pStyle w:val="a5"/>
              <w:shd w:val="clear" w:color="auto" w:fill="auto"/>
              <w:spacing w:before="60" w:after="240" w:line="274" w:lineRule="exact"/>
              <w:ind w:left="120"/>
            </w:pPr>
            <w:r>
              <w:rPr>
                <w:rStyle w:val="1"/>
                <w:color w:val="000000"/>
              </w:rPr>
              <w:t xml:space="preserve">Прогнозирование содержания текста; </w:t>
            </w:r>
            <w:proofErr w:type="spellStart"/>
            <w:r>
              <w:rPr>
                <w:rStyle w:val="1"/>
                <w:color w:val="000000"/>
              </w:rPr>
              <w:t>аудирование</w:t>
            </w:r>
            <w:proofErr w:type="spellEnd"/>
            <w:r>
              <w:rPr>
                <w:rStyle w:val="1"/>
                <w:color w:val="000000"/>
              </w:rPr>
              <w:t xml:space="preserve"> с выборочным извлечением заданной информации.</w:t>
            </w:r>
          </w:p>
          <w:p w:rsidR="005E0423" w:rsidRDefault="005E0423" w:rsidP="005E0423">
            <w:pPr>
              <w:pStyle w:val="a5"/>
              <w:shd w:val="clear" w:color="auto" w:fill="auto"/>
              <w:spacing w:before="240" w:line="274" w:lineRule="exact"/>
              <w:ind w:left="120"/>
            </w:pPr>
            <w:r>
              <w:rPr>
                <w:rStyle w:val="1"/>
                <w:color w:val="000000"/>
              </w:rPr>
              <w:t>Монологическое высказывание на основе плана и визуальной информации</w:t>
            </w:r>
          </w:p>
        </w:tc>
      </w:tr>
      <w:tr w:rsidR="005E0423" w:rsidTr="005E0423">
        <w:tc>
          <w:tcPr>
            <w:tcW w:w="951" w:type="dxa"/>
          </w:tcPr>
          <w:p w:rsidR="005E0423" w:rsidRPr="005E0423" w:rsidRDefault="005E0423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E0423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</w:tc>
        <w:tc>
          <w:tcPr>
            <w:tcW w:w="2261" w:type="dxa"/>
          </w:tcPr>
          <w:p w:rsidR="005E0423" w:rsidRDefault="005E0423" w:rsidP="005E0423">
            <w:pPr>
              <w:pStyle w:val="a5"/>
              <w:shd w:val="clear" w:color="auto" w:fill="auto"/>
              <w:spacing w:line="274" w:lineRule="exact"/>
              <w:ind w:left="120"/>
            </w:pPr>
            <w:r>
              <w:rPr>
                <w:rStyle w:val="1"/>
                <w:color w:val="000000"/>
              </w:rPr>
              <w:t xml:space="preserve">Анализ контрольной работы по теме «Великие </w:t>
            </w:r>
            <w:r>
              <w:rPr>
                <w:rStyle w:val="1"/>
                <w:color w:val="000000"/>
              </w:rPr>
              <w:t>умы человечества</w:t>
            </w:r>
            <w:r>
              <w:rPr>
                <w:rStyle w:val="1"/>
                <w:color w:val="000000"/>
              </w:rPr>
              <w:t>»</w:t>
            </w:r>
          </w:p>
        </w:tc>
        <w:tc>
          <w:tcPr>
            <w:tcW w:w="3618" w:type="dxa"/>
          </w:tcPr>
          <w:p w:rsidR="005E0423" w:rsidRDefault="005E0423" w:rsidP="005E0423">
            <w:pPr>
              <w:pStyle w:val="a5"/>
              <w:shd w:val="clear" w:color="auto" w:fill="auto"/>
              <w:spacing w:line="274" w:lineRule="exact"/>
              <w:ind w:left="120"/>
            </w:pPr>
            <w:r>
              <w:rPr>
                <w:rStyle w:val="1"/>
                <w:color w:val="000000"/>
              </w:rPr>
              <w:t>Учащийся 8 класса научится: строить монологическое высказывание на основе плана и визуальной информации.</w:t>
            </w:r>
          </w:p>
        </w:tc>
        <w:tc>
          <w:tcPr>
            <w:tcW w:w="2741" w:type="dxa"/>
          </w:tcPr>
          <w:p w:rsidR="005E0423" w:rsidRDefault="005E0423" w:rsidP="005E0423">
            <w:pPr>
              <w:pStyle w:val="a5"/>
              <w:shd w:val="clear" w:color="auto" w:fill="auto"/>
              <w:spacing w:line="274" w:lineRule="exact"/>
              <w:ind w:left="120"/>
            </w:pPr>
            <w:r>
              <w:rPr>
                <w:rStyle w:val="1"/>
                <w:color w:val="000000"/>
              </w:rPr>
              <w:t>Монологическая речь с опорой на заданную коммуникативную ситуацию</w:t>
            </w:r>
          </w:p>
        </w:tc>
      </w:tr>
      <w:tr w:rsidR="005E0423" w:rsidTr="005E0423">
        <w:tc>
          <w:tcPr>
            <w:tcW w:w="951" w:type="dxa"/>
          </w:tcPr>
          <w:p w:rsidR="005E0423" w:rsidRPr="005E0423" w:rsidRDefault="005E0423" w:rsidP="005E0423">
            <w:pPr>
              <w:tabs>
                <w:tab w:val="left" w:pos="61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423"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2261" w:type="dxa"/>
          </w:tcPr>
          <w:p w:rsidR="005E0423" w:rsidRDefault="005E0423" w:rsidP="005E0423">
            <w:pPr>
              <w:pStyle w:val="a5"/>
              <w:shd w:val="clear" w:color="auto" w:fill="auto"/>
              <w:spacing w:line="230" w:lineRule="exact"/>
              <w:ind w:left="120"/>
            </w:pPr>
            <w:r>
              <w:rPr>
                <w:rStyle w:val="1"/>
                <w:color w:val="000000"/>
              </w:rPr>
              <w:t>Внешность. Самооценка</w:t>
            </w:r>
          </w:p>
        </w:tc>
        <w:tc>
          <w:tcPr>
            <w:tcW w:w="3618" w:type="dxa"/>
          </w:tcPr>
          <w:p w:rsidR="005E0423" w:rsidRDefault="005E0423" w:rsidP="005E0423">
            <w:pPr>
              <w:pStyle w:val="a5"/>
              <w:shd w:val="clear" w:color="auto" w:fill="auto"/>
              <w:spacing w:line="274" w:lineRule="exact"/>
              <w:ind w:left="120"/>
            </w:pPr>
            <w:r>
              <w:rPr>
                <w:rStyle w:val="1"/>
                <w:color w:val="000000"/>
              </w:rPr>
              <w:t>Учащийся 8 класса научится: строить монологическое высказывание на основе плана и визуальной информации.</w:t>
            </w:r>
          </w:p>
        </w:tc>
        <w:tc>
          <w:tcPr>
            <w:tcW w:w="2741" w:type="dxa"/>
          </w:tcPr>
          <w:p w:rsidR="005E0423" w:rsidRDefault="005E0423" w:rsidP="005E0423">
            <w:pPr>
              <w:pStyle w:val="a5"/>
              <w:shd w:val="clear" w:color="auto" w:fill="auto"/>
              <w:spacing w:line="274" w:lineRule="exact"/>
              <w:ind w:left="120"/>
            </w:pPr>
            <w:r>
              <w:rPr>
                <w:rStyle w:val="a8"/>
                <w:color w:val="000000"/>
              </w:rPr>
              <w:t>Внешность.</w:t>
            </w:r>
          </w:p>
          <w:p w:rsidR="005E0423" w:rsidRDefault="005E0423" w:rsidP="005E0423">
            <w:pPr>
              <w:pStyle w:val="a5"/>
              <w:shd w:val="clear" w:color="auto" w:fill="auto"/>
              <w:spacing w:line="274" w:lineRule="exact"/>
              <w:ind w:left="120"/>
            </w:pPr>
            <w:r>
              <w:rPr>
                <w:rStyle w:val="1"/>
                <w:color w:val="000000"/>
              </w:rPr>
              <w:t>Монологическая речь с опорой на заданную коммуникативную ситуацию</w:t>
            </w:r>
          </w:p>
        </w:tc>
      </w:tr>
      <w:tr w:rsidR="005E0423" w:rsidTr="005E0423">
        <w:tc>
          <w:tcPr>
            <w:tcW w:w="951" w:type="dxa"/>
          </w:tcPr>
          <w:p w:rsidR="005E0423" w:rsidRPr="005E0423" w:rsidRDefault="005E0423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E0423"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2261" w:type="dxa"/>
          </w:tcPr>
          <w:p w:rsidR="005E0423" w:rsidRPr="005E0423" w:rsidRDefault="005E0423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E0423">
              <w:rPr>
                <w:rFonts w:ascii="Times New Roman" w:hAnsi="Times New Roman" w:cs="Times New Roman"/>
                <w:sz w:val="28"/>
                <w:szCs w:val="28"/>
              </w:rPr>
              <w:t>Одежда и мода</w:t>
            </w:r>
          </w:p>
        </w:tc>
        <w:tc>
          <w:tcPr>
            <w:tcW w:w="3618" w:type="dxa"/>
          </w:tcPr>
          <w:p w:rsidR="005E0423" w:rsidRDefault="005E0423" w:rsidP="005E0423">
            <w:pPr>
              <w:pStyle w:val="a5"/>
              <w:shd w:val="clear" w:color="auto" w:fill="auto"/>
              <w:spacing w:line="278" w:lineRule="exact"/>
              <w:ind w:left="120"/>
            </w:pPr>
            <w:r>
              <w:rPr>
                <w:rStyle w:val="1"/>
                <w:color w:val="000000"/>
              </w:rPr>
              <w:t>Учащийся 8 класса научится: строить монологическое высказывание на основе плана и</w:t>
            </w:r>
            <w:r>
              <w:rPr>
                <w:rStyle w:val="1"/>
                <w:color w:val="000000"/>
              </w:rPr>
              <w:t xml:space="preserve"> </w:t>
            </w:r>
            <w:r>
              <w:rPr>
                <w:rStyle w:val="1"/>
                <w:color w:val="000000"/>
              </w:rPr>
              <w:t>визуальной информации;</w:t>
            </w:r>
            <w:r>
              <w:rPr>
                <w:rStyle w:val="1"/>
                <w:color w:val="000000"/>
              </w:rPr>
              <w:t xml:space="preserve"> воспринимать на слух и выборочно понимать с </w:t>
            </w:r>
            <w:proofErr w:type="spellStart"/>
            <w:r>
              <w:rPr>
                <w:rStyle w:val="1"/>
                <w:color w:val="000000"/>
              </w:rPr>
              <w:t>опрой</w:t>
            </w:r>
            <w:proofErr w:type="spellEnd"/>
            <w:r>
              <w:rPr>
                <w:rStyle w:val="1"/>
                <w:color w:val="000000"/>
              </w:rPr>
              <w:t xml:space="preserve"> на языковую догадку, конте</w:t>
            </w:r>
            <w:proofErr w:type="gramStart"/>
            <w:r>
              <w:rPr>
                <w:rStyle w:val="1"/>
                <w:color w:val="000000"/>
              </w:rPr>
              <w:t>кст кр</w:t>
            </w:r>
            <w:proofErr w:type="gramEnd"/>
            <w:r>
              <w:rPr>
                <w:rStyle w:val="1"/>
                <w:color w:val="000000"/>
              </w:rPr>
              <w:t xml:space="preserve">аткие несложные аутентичные прагматические </w:t>
            </w:r>
            <w:proofErr w:type="spellStart"/>
            <w:r>
              <w:rPr>
                <w:rStyle w:val="1"/>
                <w:color w:val="000000"/>
              </w:rPr>
              <w:t>аудиотексты</w:t>
            </w:r>
            <w:proofErr w:type="spellEnd"/>
            <w:r>
              <w:rPr>
                <w:rStyle w:val="1"/>
                <w:color w:val="000000"/>
              </w:rPr>
              <w:t>, выделяя значимую/нужную/необходимую информацию.</w:t>
            </w:r>
            <w:bookmarkStart w:id="0" w:name="_GoBack"/>
            <w:bookmarkEnd w:id="0"/>
          </w:p>
        </w:tc>
        <w:tc>
          <w:tcPr>
            <w:tcW w:w="2741" w:type="dxa"/>
          </w:tcPr>
          <w:p w:rsidR="005E0423" w:rsidRDefault="005E0423" w:rsidP="005E0423">
            <w:pPr>
              <w:pStyle w:val="a5"/>
              <w:shd w:val="clear" w:color="auto" w:fill="auto"/>
              <w:spacing w:line="274" w:lineRule="exact"/>
              <w:ind w:left="120"/>
            </w:pPr>
            <w:r>
              <w:rPr>
                <w:rStyle w:val="a8"/>
                <w:color w:val="000000"/>
              </w:rPr>
              <w:t>Одежда и мода.</w:t>
            </w:r>
          </w:p>
          <w:p w:rsidR="005E0423" w:rsidRDefault="005E0423" w:rsidP="005E0423">
            <w:pPr>
              <w:pStyle w:val="a5"/>
              <w:shd w:val="clear" w:color="auto" w:fill="auto"/>
              <w:spacing w:line="274" w:lineRule="exact"/>
              <w:ind w:left="120"/>
            </w:pPr>
            <w:r>
              <w:rPr>
                <w:rStyle w:val="1"/>
                <w:color w:val="000000"/>
              </w:rPr>
              <w:t>Монологическая речь с опорой на</w:t>
            </w:r>
            <w:r>
              <w:rPr>
                <w:rStyle w:val="1"/>
                <w:color w:val="000000"/>
              </w:rPr>
              <w:t xml:space="preserve"> </w:t>
            </w:r>
            <w:r>
              <w:rPr>
                <w:rStyle w:val="1"/>
                <w:color w:val="000000"/>
              </w:rPr>
              <w:t xml:space="preserve">заданную коммуникативную ситуацию (включающая </w:t>
            </w:r>
            <w:proofErr w:type="spellStart"/>
            <w:r>
              <w:rPr>
                <w:rStyle w:val="1"/>
                <w:color w:val="000000"/>
              </w:rPr>
              <w:t>эмоционально</w:t>
            </w:r>
            <w:r>
              <w:rPr>
                <w:rStyle w:val="1"/>
                <w:color w:val="000000"/>
              </w:rPr>
              <w:softHyphen/>
              <w:t>оценочные</w:t>
            </w:r>
            <w:proofErr w:type="spellEnd"/>
            <w:r>
              <w:rPr>
                <w:rStyle w:val="1"/>
                <w:color w:val="000000"/>
              </w:rPr>
              <w:t xml:space="preserve"> суждения).</w:t>
            </w:r>
            <w:r>
              <w:rPr>
                <w:rStyle w:val="1"/>
                <w:color w:val="000000"/>
              </w:rPr>
              <w:t xml:space="preserve"> </w:t>
            </w:r>
            <w:proofErr w:type="spellStart"/>
            <w:r>
              <w:rPr>
                <w:rStyle w:val="1"/>
                <w:color w:val="000000"/>
              </w:rPr>
              <w:t>Аудирование</w:t>
            </w:r>
            <w:proofErr w:type="spellEnd"/>
            <w:r>
              <w:rPr>
                <w:rStyle w:val="1"/>
                <w:color w:val="000000"/>
              </w:rPr>
              <w:t xml:space="preserve"> с извлечением заданной информации.</w:t>
            </w:r>
          </w:p>
        </w:tc>
      </w:tr>
      <w:tr w:rsidR="005E0423" w:rsidTr="005E0423">
        <w:tc>
          <w:tcPr>
            <w:tcW w:w="951" w:type="dxa"/>
          </w:tcPr>
          <w:p w:rsidR="005E0423" w:rsidRPr="00354239" w:rsidRDefault="00354239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239"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2261" w:type="dxa"/>
          </w:tcPr>
          <w:p w:rsidR="005E0423" w:rsidRPr="00354239" w:rsidRDefault="00354239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239">
              <w:rPr>
                <w:rFonts w:ascii="Times New Roman" w:eastAsia="Calibri" w:hAnsi="Times New Roman" w:cs="Times New Roman"/>
                <w:sz w:val="28"/>
                <w:szCs w:val="28"/>
              </w:rPr>
              <w:t>Национальные костюмы Британских островов.</w:t>
            </w:r>
          </w:p>
        </w:tc>
        <w:tc>
          <w:tcPr>
            <w:tcW w:w="3618" w:type="dxa"/>
          </w:tcPr>
          <w:p w:rsidR="005E0423" w:rsidRPr="00354239" w:rsidRDefault="00354239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23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умений монологического высказывания на основе плана и визуальной </w:t>
            </w:r>
            <w:r w:rsidRPr="00354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информации.</w:t>
            </w:r>
          </w:p>
        </w:tc>
        <w:tc>
          <w:tcPr>
            <w:tcW w:w="2741" w:type="dxa"/>
          </w:tcPr>
          <w:p w:rsidR="005E0423" w:rsidRPr="00354239" w:rsidRDefault="00354239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с опорой на прочитанный текст.</w:t>
            </w:r>
          </w:p>
        </w:tc>
      </w:tr>
      <w:tr w:rsidR="00354239" w:rsidTr="005E0423">
        <w:tc>
          <w:tcPr>
            <w:tcW w:w="951" w:type="dxa"/>
          </w:tcPr>
          <w:p w:rsidR="00354239" w:rsidRPr="00354239" w:rsidRDefault="00354239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24.12</w:t>
            </w:r>
          </w:p>
        </w:tc>
        <w:tc>
          <w:tcPr>
            <w:tcW w:w="2261" w:type="dxa"/>
          </w:tcPr>
          <w:p w:rsidR="00354239" w:rsidRPr="00354239" w:rsidRDefault="00354239" w:rsidP="00EB5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4239">
              <w:rPr>
                <w:rFonts w:ascii="Times New Roman" w:hAnsi="Times New Roman" w:cs="Times New Roman"/>
                <w:sz w:val="28"/>
                <w:szCs w:val="28"/>
              </w:rPr>
              <w:t>Экология в одежде. Аргументированное высказывание.</w:t>
            </w:r>
          </w:p>
        </w:tc>
        <w:tc>
          <w:tcPr>
            <w:tcW w:w="3618" w:type="dxa"/>
          </w:tcPr>
          <w:p w:rsidR="00354239" w:rsidRPr="00354239" w:rsidRDefault="00354239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23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умений </w:t>
            </w:r>
            <w:proofErr w:type="spellStart"/>
            <w:r w:rsidRPr="00354239"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Pr="00354239">
              <w:rPr>
                <w:rFonts w:ascii="Times New Roman" w:hAnsi="Times New Roman" w:cs="Times New Roman"/>
                <w:sz w:val="28"/>
                <w:szCs w:val="28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2741" w:type="dxa"/>
          </w:tcPr>
          <w:p w:rsidR="00354239" w:rsidRPr="00354239" w:rsidRDefault="00354239" w:rsidP="005E0423">
            <w:pPr>
              <w:tabs>
                <w:tab w:val="left" w:pos="51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4239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 по </w:t>
            </w:r>
            <w:proofErr w:type="spellStart"/>
            <w:r w:rsidRPr="00354239">
              <w:rPr>
                <w:rFonts w:ascii="Times New Roman" w:hAnsi="Times New Roman" w:cs="Times New Roman"/>
                <w:sz w:val="28"/>
                <w:szCs w:val="28"/>
              </w:rPr>
              <w:t>аудированию</w:t>
            </w:r>
            <w:proofErr w:type="spellEnd"/>
            <w:r w:rsidRPr="00354239">
              <w:rPr>
                <w:rFonts w:ascii="Times New Roman" w:hAnsi="Times New Roman" w:cs="Times New Roman"/>
                <w:sz w:val="28"/>
                <w:szCs w:val="28"/>
              </w:rPr>
              <w:t xml:space="preserve"> с выборочным извлечением заданной информации.</w:t>
            </w:r>
          </w:p>
        </w:tc>
      </w:tr>
    </w:tbl>
    <w:p w:rsidR="00D61A56" w:rsidRPr="00D61A56" w:rsidRDefault="00D61A56" w:rsidP="00D61A56">
      <w:pPr>
        <w:tabs>
          <w:tab w:val="left" w:pos="5169"/>
        </w:tabs>
      </w:pPr>
    </w:p>
    <w:sectPr w:rsidR="00D61A56" w:rsidRPr="00D6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7E"/>
    <w:rsid w:val="000F4D2A"/>
    <w:rsid w:val="00325468"/>
    <w:rsid w:val="00354239"/>
    <w:rsid w:val="00487308"/>
    <w:rsid w:val="005E0423"/>
    <w:rsid w:val="00651827"/>
    <w:rsid w:val="00781A7E"/>
    <w:rsid w:val="00D61A56"/>
    <w:rsid w:val="00D806F6"/>
    <w:rsid w:val="00F4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A7E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D61A5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5">
    <w:name w:val="Body Text"/>
    <w:basedOn w:val="a"/>
    <w:link w:val="1"/>
    <w:uiPriority w:val="99"/>
    <w:rsid w:val="00D61A56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uiPriority w:val="99"/>
    <w:semiHidden/>
    <w:rsid w:val="00D61A56"/>
  </w:style>
  <w:style w:type="table" w:styleId="a7">
    <w:name w:val="Table Grid"/>
    <w:basedOn w:val="a1"/>
    <w:uiPriority w:val="59"/>
    <w:rsid w:val="00D61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+ Полужирный"/>
    <w:basedOn w:val="1"/>
    <w:uiPriority w:val="99"/>
    <w:rsid w:val="005E0423"/>
    <w:rPr>
      <w:rFonts w:ascii="Times New Roman" w:hAnsi="Times New Roman" w:cs="Times New Roman"/>
      <w:b/>
      <w:bCs/>
      <w:sz w:val="23"/>
      <w:szCs w:val="2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1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A7E"/>
    <w:rPr>
      <w:rFonts w:ascii="Tahoma" w:hAnsi="Tahoma" w:cs="Tahoma"/>
      <w:sz w:val="16"/>
      <w:szCs w:val="16"/>
    </w:rPr>
  </w:style>
  <w:style w:type="character" w:customStyle="1" w:styleId="1">
    <w:name w:val="Основной текст Знак1"/>
    <w:basedOn w:val="a0"/>
    <w:link w:val="a5"/>
    <w:uiPriority w:val="99"/>
    <w:rsid w:val="00D61A5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5">
    <w:name w:val="Body Text"/>
    <w:basedOn w:val="a"/>
    <w:link w:val="1"/>
    <w:uiPriority w:val="99"/>
    <w:rsid w:val="00D61A56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3"/>
      <w:szCs w:val="23"/>
    </w:rPr>
  </w:style>
  <w:style w:type="character" w:customStyle="1" w:styleId="a6">
    <w:name w:val="Основной текст Знак"/>
    <w:basedOn w:val="a0"/>
    <w:uiPriority w:val="99"/>
    <w:semiHidden/>
    <w:rsid w:val="00D61A56"/>
  </w:style>
  <w:style w:type="table" w:styleId="a7">
    <w:name w:val="Table Grid"/>
    <w:basedOn w:val="a1"/>
    <w:uiPriority w:val="59"/>
    <w:rsid w:val="00D61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+ Полужирный"/>
    <w:basedOn w:val="1"/>
    <w:uiPriority w:val="99"/>
    <w:rsid w:val="005E0423"/>
    <w:rPr>
      <w:rFonts w:ascii="Times New Roman" w:hAnsi="Times New Roman" w:cs="Times New Roman"/>
      <w:b/>
      <w:bCs/>
      <w:sz w:val="23"/>
      <w:szCs w:val="2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2020-12-13T20:06:00Z</dcterms:created>
  <dcterms:modified xsi:type="dcterms:W3CDTF">2020-12-13T20:45:00Z</dcterms:modified>
</cp:coreProperties>
</file>